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5234" w:rsidRPr="003A5234" w:rsidRDefault="003A5234" w:rsidP="003A5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33725" cy="1365315"/>
            <wp:effectExtent l="19050" t="0" r="9525" b="0"/>
            <wp:docPr id="1" name="Picture 1" descr="Team Bath RG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Bath RG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33" cy="137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34" w:rsidRDefault="003A5234" w:rsidP="004637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A523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Second Hand Equipment for Sale 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74B" w:rsidRDefault="0046374B" w:rsidP="0046374B">
      <w:pPr>
        <w:pStyle w:val="m-8195880979119565722xfont8"/>
        <w:shd w:val="clear" w:color="auto" w:fill="FFFFFF"/>
        <w:spacing w:after="240" w:afterAutospacing="0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>The Bath Open is a great opportunity to sell unwanted kit and equipment as it is the biggest rhythmic competition in the country and as such will be seen by a large number of gymnasts, coaches and families, both from our club and others around the country.</w:t>
      </w:r>
      <w:r w:rsidRPr="00C20EBB">
        <w:rPr>
          <w:rFonts w:ascii="Arial" w:hAnsi="Arial" w:cs="Arial"/>
          <w:i/>
          <w:color w:val="222222"/>
        </w:rPr>
        <w:t xml:space="preserve"> </w:t>
      </w:r>
    </w:p>
    <w:p w:rsidR="0046374B" w:rsidRDefault="0046374B" w:rsidP="0046374B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 w:rsidRPr="0046374B">
        <w:rPr>
          <w:rFonts w:ascii="Arial" w:hAnsi="Arial" w:cs="Arial"/>
          <w:i/>
          <w:color w:val="222222"/>
          <w:sz w:val="24"/>
          <w:szCs w:val="24"/>
        </w:rPr>
        <w:t>Anyone wishing to bring second hand kit and equipment to sell is requested to complete the form below</w:t>
      </w:r>
      <w:r w:rsidRPr="004637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74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</w:rPr>
        <w:t>(one for each item) and bring it with you on the day</w:t>
      </w:r>
      <w:r w:rsidRPr="004637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3A52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Each individual item needs to be labelled with </w:t>
      </w:r>
      <w:r w:rsidRPr="003A523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your name, what group/club your daughter is in, description of item and the price you would like for it.</w:t>
      </w:r>
      <w:r w:rsidRPr="003A52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6374B">
        <w:rPr>
          <w:rFonts w:ascii="Arial" w:hAnsi="Arial" w:cs="Arial"/>
          <w:color w:val="222222"/>
          <w:sz w:val="24"/>
          <w:szCs w:val="24"/>
        </w:rPr>
        <w:t>This is important as it tells us who the item belongs to and what the selling price is.</w:t>
      </w:r>
      <w:r w:rsidRPr="0046374B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:rsidR="0046374B" w:rsidRDefault="0046374B" w:rsidP="0046374B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</w:p>
    <w:p w:rsidR="0046374B" w:rsidRPr="0046374B" w:rsidRDefault="0046374B" w:rsidP="0046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74B">
        <w:rPr>
          <w:rFonts w:ascii="Arial" w:hAnsi="Arial" w:cs="Arial"/>
          <w:i/>
          <w:color w:val="222222"/>
          <w:sz w:val="24"/>
          <w:szCs w:val="24"/>
        </w:rPr>
        <w:t>If your item sells, we will charge a 10% commission</w:t>
      </w:r>
      <w:r w:rsidRPr="0046374B">
        <w:rPr>
          <w:rFonts w:ascii="Arial" w:hAnsi="Arial" w:cs="Arial"/>
          <w:color w:val="222222"/>
          <w:sz w:val="24"/>
          <w:szCs w:val="24"/>
        </w:rPr>
        <w:t>. For this you will receive various benefits -</w:t>
      </w:r>
    </w:p>
    <w:p w:rsidR="0046374B" w:rsidRDefault="0046374B" w:rsidP="0046374B">
      <w:pPr>
        <w:pStyle w:val="m-8195880979119565722xfont8"/>
        <w:numPr>
          <w:ilvl w:val="0"/>
          <w:numId w:val="1"/>
        </w:numPr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 items displayed on our kit and equipment table, manned by our team of volunteers</w:t>
      </w:r>
    </w:p>
    <w:p w:rsidR="0046374B" w:rsidRDefault="0046374B" w:rsidP="0046374B">
      <w:pPr>
        <w:pStyle w:val="m-8195880979119565722xfont8"/>
        <w:numPr>
          <w:ilvl w:val="0"/>
          <w:numId w:val="1"/>
        </w:numPr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customers informed of what items are available, e.g. if a customer is in need of a ribbon stick, we can point out where these items are, therefore encouraging a sale.</w:t>
      </w:r>
    </w:p>
    <w:p w:rsidR="0046374B" w:rsidRDefault="0046374B" w:rsidP="0046374B">
      <w:pPr>
        <w:pStyle w:val="m-8195880979119565722xfont8"/>
        <w:numPr>
          <w:ilvl w:val="0"/>
          <w:numId w:val="1"/>
        </w:numPr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payment taken, then proceeds passed back to you. </w:t>
      </w:r>
    </w:p>
    <w:p w:rsidR="0046374B" w:rsidRDefault="0046374B" w:rsidP="0046374B">
      <w:pPr>
        <w:pStyle w:val="m-8195880979119565722xfont8"/>
        <w:numPr>
          <w:ilvl w:val="0"/>
          <w:numId w:val="1"/>
        </w:numPr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Responsibility taken for these items whilst they are with us. </w:t>
      </w:r>
    </w:p>
    <w:p w:rsidR="0046374B" w:rsidRDefault="0046374B" w:rsidP="0046374B">
      <w:pPr>
        <w:pStyle w:val="m-8195880979119565722xfont8"/>
        <w:numPr>
          <w:ilvl w:val="0"/>
          <w:numId w:val="1"/>
        </w:numPr>
        <w:shd w:val="clear" w:color="auto" w:fill="FFFFFF"/>
        <w:spacing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can also advertise your item before the event by featuring it on our Team Bath website</w:t>
      </w:r>
      <w:r w:rsidRPr="003A523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–</w:t>
      </w:r>
      <w:r w:rsidRPr="003A523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3A5234">
        <w:rPr>
          <w:rFonts w:ascii="Arial" w:hAnsi="Arial" w:cs="Arial"/>
          <w:color w:val="222222"/>
          <w:shd w:val="clear" w:color="auto" w:fill="FFFFFF"/>
        </w:rPr>
        <w:t>Bath Open page</w:t>
      </w:r>
      <w:r>
        <w:rPr>
          <w:rFonts w:ascii="Arial" w:hAnsi="Arial" w:cs="Arial"/>
          <w:color w:val="222222"/>
          <w:shd w:val="clear" w:color="auto" w:fill="FFFFFF"/>
        </w:rPr>
        <w:t>. W</w:t>
      </w:r>
      <w:r w:rsidRPr="003A5234">
        <w:rPr>
          <w:rFonts w:ascii="Arial" w:hAnsi="Arial" w:cs="Arial"/>
          <w:color w:val="222222"/>
          <w:shd w:val="clear" w:color="auto" w:fill="FFFFFF"/>
        </w:rPr>
        <w:t>e have a special area for visitors to brows</w:t>
      </w:r>
      <w:r>
        <w:rPr>
          <w:rFonts w:ascii="Arial" w:hAnsi="Arial" w:cs="Arial"/>
          <w:color w:val="222222"/>
          <w:shd w:val="clear" w:color="auto" w:fill="FFFFFF"/>
        </w:rPr>
        <w:t>e items that will</w:t>
      </w:r>
      <w:r w:rsidRPr="003A5234">
        <w:rPr>
          <w:rFonts w:ascii="Arial" w:hAnsi="Arial" w:cs="Arial"/>
          <w:color w:val="222222"/>
          <w:shd w:val="clear" w:color="auto" w:fill="FFFFFF"/>
        </w:rPr>
        <w:t xml:space="preserve"> be available to sell. This way, visitors to the </w:t>
      </w:r>
      <w:r>
        <w:rPr>
          <w:rFonts w:ascii="Arial" w:hAnsi="Arial" w:cs="Arial"/>
          <w:color w:val="222222"/>
          <w:shd w:val="clear" w:color="auto" w:fill="FFFFFF"/>
        </w:rPr>
        <w:t>site can view items for sale then will know which to</w:t>
      </w:r>
      <w:r w:rsidRPr="003A5234">
        <w:rPr>
          <w:rFonts w:ascii="Arial" w:hAnsi="Arial" w:cs="Arial"/>
          <w:color w:val="222222"/>
          <w:shd w:val="clear" w:color="auto" w:fill="FFFFFF"/>
        </w:rPr>
        <w:t xml:space="preserve"> ‘Try &amp; Buy’ at the Bath Open itself</w:t>
      </w:r>
      <w:r>
        <w:rPr>
          <w:rFonts w:ascii="Arial" w:hAnsi="Arial" w:cs="Arial"/>
          <w:color w:val="222222"/>
        </w:rPr>
        <w:t xml:space="preserve">. </w:t>
      </w:r>
      <w:r w:rsidRPr="00FD0F7E">
        <w:rPr>
          <w:rFonts w:ascii="Arial" w:hAnsi="Arial" w:cs="Arial"/>
          <w:color w:val="222222"/>
        </w:rPr>
        <w:t>If you would like your item to be featured on this webpage prior to the event, please email a few photographs</w:t>
      </w:r>
      <w:r>
        <w:rPr>
          <w:rFonts w:ascii="Arial" w:hAnsi="Arial" w:cs="Arial"/>
          <w:color w:val="222222"/>
        </w:rPr>
        <w:t xml:space="preserve"> and the 2</w:t>
      </w:r>
      <w:r w:rsidRPr="00A46B02">
        <w:rPr>
          <w:rFonts w:ascii="Arial" w:hAnsi="Arial" w:cs="Arial"/>
          <w:color w:val="222222"/>
          <w:vertAlign w:val="superscript"/>
        </w:rPr>
        <w:t>nd</w:t>
      </w:r>
      <w:r>
        <w:rPr>
          <w:rFonts w:ascii="Arial" w:hAnsi="Arial" w:cs="Arial"/>
          <w:color w:val="222222"/>
        </w:rPr>
        <w:t xml:space="preserve"> hand kit form,</w:t>
      </w:r>
      <w:r w:rsidRPr="00FD0F7E">
        <w:rPr>
          <w:rFonts w:ascii="Arial" w:hAnsi="Arial" w:cs="Arial"/>
          <w:color w:val="222222"/>
        </w:rPr>
        <w:t xml:space="preserve"> to our kit &amp; equipment team </w:t>
      </w:r>
      <w:r>
        <w:rPr>
          <w:rFonts w:ascii="Arial" w:hAnsi="Arial" w:cs="Arial"/>
          <w:color w:val="222222"/>
        </w:rPr>
        <w:t>-</w:t>
      </w:r>
      <w:r w:rsidRPr="00FD0F7E">
        <w:rPr>
          <w:rFonts w:ascii="Arial" w:hAnsi="Arial" w:cs="Arial"/>
          <w:color w:val="222222"/>
          <w:u w:val="single"/>
        </w:rPr>
        <w:t>bath.rhythmic.equipment@gmail.com</w:t>
      </w:r>
      <w:r>
        <w:rPr>
          <w:rFonts w:ascii="Arial" w:hAnsi="Arial" w:cs="Arial"/>
          <w:color w:val="222222"/>
        </w:rPr>
        <w:t>.</w:t>
      </w:r>
      <w:r w:rsidRPr="00FD0F7E">
        <w:rPr>
          <w:rFonts w:ascii="Arial" w:hAnsi="Arial" w:cs="Arial"/>
          <w:color w:val="222222"/>
        </w:rPr>
        <w:t xml:space="preserve"> It will then be featu</w:t>
      </w:r>
      <w:r>
        <w:rPr>
          <w:rFonts w:ascii="Arial" w:hAnsi="Arial" w:cs="Arial"/>
          <w:color w:val="222222"/>
        </w:rPr>
        <w:t xml:space="preserve">red here for gymnasts to browse. </w:t>
      </w:r>
      <w:r w:rsidRPr="0046374B">
        <w:rPr>
          <w:rFonts w:ascii="Arial" w:hAnsi="Arial" w:cs="Arial"/>
          <w:i/>
          <w:color w:val="222222"/>
        </w:rPr>
        <w:t>Once we have featured your item on the website you have entered an agreement to pay the 10% commission</w:t>
      </w:r>
      <w:r>
        <w:rPr>
          <w:rFonts w:ascii="Arial" w:hAnsi="Arial" w:cs="Arial"/>
          <w:color w:val="222222"/>
        </w:rPr>
        <w:t>.</w:t>
      </w:r>
    </w:p>
    <w:p w:rsidR="0046374B" w:rsidRPr="003A5234" w:rsidRDefault="0046374B" w:rsidP="0046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74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You will need to collect either your proceeds from a sale, or the unsold items before you leave the competition.</w:t>
      </w:r>
      <w:r w:rsidRPr="003A52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46374B" w:rsidRDefault="0046374B" w:rsidP="003A52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Arial" w:eastAsia="Times New Roman" w:hAnsi="Arial" w:cs="Arial"/>
          <w:color w:val="000000"/>
          <w:sz w:val="24"/>
          <w:szCs w:val="24"/>
        </w:rPr>
        <w:t>-------------------------------------------------------------------------------------------------------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Name (Gymnast) : ………………………………………  Date……………………….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Club: ……………………………………………………………………….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……………………………………………………………………….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EQUIPMENT FOR SALE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of item (size, colour etc.)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Price: …………………………………………………………………………………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 to Team Bath if sold ………….. (10%)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Signed: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234" w:rsidRPr="003A5234" w:rsidRDefault="003A5234" w:rsidP="003A5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23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4916F7" w:rsidRDefault="004916F7"/>
    <w:p w:rsidR="003A5234" w:rsidRDefault="003A5234"/>
    <w:sectPr w:rsidR="003A5234" w:rsidSect="00491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E1E58"/>
    <w:multiLevelType w:val="hybridMultilevel"/>
    <w:tmpl w:val="ABB2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3A5234"/>
    <w:rsid w:val="000955A6"/>
    <w:rsid w:val="003A5234"/>
    <w:rsid w:val="004473E8"/>
    <w:rsid w:val="0046374B"/>
    <w:rsid w:val="004916F7"/>
    <w:rsid w:val="00A76FDA"/>
    <w:rsid w:val="00D61D59"/>
  </w:rsids>
  <m:mathPr>
    <m:mathFont m:val="Avenir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34"/>
    <w:rPr>
      <w:rFonts w:ascii="Tahoma" w:hAnsi="Tahoma" w:cs="Tahoma"/>
      <w:sz w:val="16"/>
      <w:szCs w:val="16"/>
    </w:rPr>
  </w:style>
  <w:style w:type="paragraph" w:customStyle="1" w:styleId="m-8195880979119565722xfont8">
    <w:name w:val="m_-8195880979119565722x_font_8"/>
    <w:basedOn w:val="Normal"/>
    <w:rsid w:val="004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Kirsty Withyman</cp:lastModifiedBy>
  <cp:revision>2</cp:revision>
  <cp:lastPrinted>2019-05-10T15:14:00Z</cp:lastPrinted>
  <dcterms:created xsi:type="dcterms:W3CDTF">2019-05-10T15:17:00Z</dcterms:created>
  <dcterms:modified xsi:type="dcterms:W3CDTF">2019-05-10T15:17:00Z</dcterms:modified>
</cp:coreProperties>
</file>